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9" w:rsidRPr="00C73F98" w:rsidRDefault="007F6139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210"/>
        <w:gridCol w:w="5578"/>
      </w:tblGrid>
      <w:tr w:rsidR="007F6139" w:rsidRPr="005D39A6" w:rsidTr="00C104AE">
        <w:tc>
          <w:tcPr>
            <w:tcW w:w="9209" w:type="dxa"/>
            <w:gridSpan w:val="3"/>
          </w:tcPr>
          <w:p w:rsidR="007F6139" w:rsidRPr="00904987" w:rsidRDefault="007F6139" w:rsidP="00C104AE">
            <w:pPr>
              <w:spacing w:after="120"/>
              <w:contextualSpacing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F3DB7">
              <w:rPr>
                <w:b/>
                <w:sz w:val="20"/>
                <w:szCs w:val="20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791B92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uk-UA"/>
              </w:rPr>
              <w:t xml:space="preserve"> </w:t>
            </w:r>
            <w:r w:rsidRPr="00904987">
              <w:rPr>
                <w:rFonts w:ascii="Arial" w:hAnsi="Arial" w:cs="Arial"/>
                <w:sz w:val="15"/>
                <w:szCs w:val="15"/>
                <w:shd w:val="clear" w:color="auto" w:fill="FFFFFF"/>
                <w:lang w:val="uk-UA"/>
              </w:rPr>
              <w:t>«</w:t>
            </w:r>
            <w:r w:rsidRPr="00904987">
              <w:rPr>
                <w:b/>
                <w:sz w:val="20"/>
                <w:szCs w:val="20"/>
                <w:shd w:val="clear" w:color="auto" w:fill="FFFFFF"/>
                <w:lang w:val="uk-UA"/>
              </w:rPr>
              <w:t>Тампонаж недіючих артезіанських свердловин в Менському районі Чернігівської області»</w:t>
            </w:r>
            <w:r w:rsidRPr="00904987">
              <w:rPr>
                <w:b/>
                <w:sz w:val="20"/>
                <w:szCs w:val="20"/>
                <w:lang w:val="uk-UA" w:eastAsia="en-US"/>
              </w:rPr>
              <w:t xml:space="preserve"> (закупівля UA-Р-2021-09-10-001586-с)</w:t>
            </w:r>
          </w:p>
          <w:p w:rsidR="007F6139" w:rsidRPr="00C73F98" w:rsidRDefault="007F6139" w:rsidP="00C104AE">
            <w:pPr>
              <w:spacing w:after="120"/>
              <w:contextualSpacing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F6139" w:rsidRPr="00FE051E" w:rsidTr="00C104AE">
        <w:tc>
          <w:tcPr>
            <w:tcW w:w="421" w:type="dxa"/>
          </w:tcPr>
          <w:p w:rsidR="007F6139" w:rsidRPr="00C73F98" w:rsidRDefault="007F6139" w:rsidP="00C104AE">
            <w:pPr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10" w:type="dxa"/>
          </w:tcPr>
          <w:p w:rsidR="007F6139" w:rsidRPr="00C73F98" w:rsidRDefault="007F6139" w:rsidP="00C104AE">
            <w:pPr>
              <w:rPr>
                <w:b/>
                <w:sz w:val="20"/>
                <w:szCs w:val="20"/>
                <w:lang w:val="uk-UA"/>
              </w:rPr>
            </w:pPr>
            <w:r w:rsidRPr="00C73F98">
              <w:rPr>
                <w:b/>
                <w:sz w:val="20"/>
                <w:szCs w:val="20"/>
                <w:lang w:val="uk-UA"/>
              </w:rPr>
              <w:t>Назва предмета закупівлі</w:t>
            </w:r>
          </w:p>
        </w:tc>
        <w:tc>
          <w:tcPr>
            <w:tcW w:w="5578" w:type="dxa"/>
          </w:tcPr>
          <w:p w:rsidR="007F6139" w:rsidRPr="00C73F98" w:rsidRDefault="007F6139" w:rsidP="00C104A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sz w:val="20"/>
                <w:szCs w:val="20"/>
                <w:lang w:val="uk-UA"/>
              </w:rPr>
            </w:pPr>
            <w:r w:rsidRPr="00C73F98">
              <w:rPr>
                <w:bCs/>
                <w:kern w:val="36"/>
                <w:sz w:val="20"/>
                <w:szCs w:val="20"/>
                <w:lang w:val="uk-UA" w:eastAsia="uk-UA"/>
              </w:rPr>
              <w:t>«</w:t>
            </w:r>
            <w:r>
              <w:rPr>
                <w:sz w:val="20"/>
                <w:szCs w:val="20"/>
                <w:lang w:val="uk-UA"/>
              </w:rPr>
              <w:t>Тампонаж недіючих артезіанських свердловин в Менському районі Чернігівської області</w:t>
            </w:r>
            <w:r>
              <w:rPr>
                <w:bCs/>
                <w:kern w:val="36"/>
                <w:sz w:val="20"/>
                <w:szCs w:val="20"/>
                <w:lang w:val="uk-UA" w:eastAsia="uk-UA"/>
              </w:rPr>
              <w:t xml:space="preserve">» </w:t>
            </w:r>
            <w:r w:rsidRPr="00C73F98">
              <w:rPr>
                <w:bCs/>
                <w:kern w:val="36"/>
                <w:sz w:val="20"/>
                <w:szCs w:val="20"/>
                <w:lang w:val="uk-UA" w:eastAsia="uk-UA"/>
              </w:rPr>
              <w:t xml:space="preserve"> (код ДК 021:2015 </w:t>
            </w:r>
            <w:r>
              <w:rPr>
                <w:bCs/>
                <w:kern w:val="36"/>
                <w:sz w:val="20"/>
                <w:szCs w:val="20"/>
                <w:lang w:val="uk-UA" w:eastAsia="uk-UA"/>
              </w:rPr>
              <w:t>—</w:t>
            </w:r>
            <w:r w:rsidRPr="00C73F98">
              <w:rPr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  <w:lang w:val="uk-UA" w:eastAsia="uk-UA"/>
              </w:rPr>
              <w:t>76490000-4 - Послуги з освоєння свердловин</w:t>
            </w:r>
            <w:r w:rsidRPr="00C73F98">
              <w:rPr>
                <w:bCs/>
                <w:kern w:val="36"/>
                <w:sz w:val="20"/>
                <w:szCs w:val="20"/>
                <w:lang w:val="uk-UA" w:eastAsia="uk-UA"/>
              </w:rPr>
              <w:t>»)</w:t>
            </w:r>
          </w:p>
        </w:tc>
      </w:tr>
      <w:tr w:rsidR="007F6139" w:rsidRPr="00791B92" w:rsidTr="00C104AE">
        <w:tc>
          <w:tcPr>
            <w:tcW w:w="421" w:type="dxa"/>
          </w:tcPr>
          <w:p w:rsidR="007F6139" w:rsidRPr="00C73F98" w:rsidRDefault="007F6139" w:rsidP="00C104AE">
            <w:pPr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10" w:type="dxa"/>
          </w:tcPr>
          <w:p w:rsidR="007F6139" w:rsidRPr="00C73F98" w:rsidRDefault="007F6139" w:rsidP="00C104AE">
            <w:pPr>
              <w:rPr>
                <w:b/>
                <w:sz w:val="20"/>
                <w:szCs w:val="20"/>
                <w:lang w:val="uk-UA"/>
              </w:rPr>
            </w:pPr>
            <w:r w:rsidRPr="00C73F98">
              <w:rPr>
                <w:b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</w:tcPr>
          <w:p w:rsidR="007F6139" w:rsidRPr="00C73F98" w:rsidRDefault="007F6139" w:rsidP="00C104AE">
            <w:pPr>
              <w:jc w:val="both"/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 xml:space="preserve">Технічні та якісні характеристики предмета закупівлі складені  відповідно до  норм чинного законодавства і зазначені </w:t>
            </w:r>
            <w:r>
              <w:rPr>
                <w:sz w:val="20"/>
                <w:szCs w:val="20"/>
                <w:lang w:val="uk-UA"/>
              </w:rPr>
              <w:t>в</w:t>
            </w:r>
            <w:r w:rsidRPr="00C73F98">
              <w:rPr>
                <w:sz w:val="20"/>
                <w:szCs w:val="20"/>
                <w:lang w:val="uk-UA"/>
              </w:rPr>
              <w:t xml:space="preserve"> тендерній документації. Робочий 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C73F98">
              <w:rPr>
                <w:sz w:val="20"/>
                <w:szCs w:val="20"/>
                <w:lang w:val="uk-UA"/>
              </w:rPr>
              <w:t xml:space="preserve">кт на </w:t>
            </w:r>
            <w:r>
              <w:rPr>
                <w:sz w:val="20"/>
                <w:szCs w:val="20"/>
                <w:lang w:val="uk-UA"/>
              </w:rPr>
              <w:t>Тампонаж недіючих артезіанських свердловин в Менському районі Чернігівської області</w:t>
            </w:r>
            <w:r w:rsidRPr="00C73F98">
              <w:rPr>
                <w:sz w:val="20"/>
                <w:szCs w:val="20"/>
                <w:lang w:val="uk-UA"/>
              </w:rPr>
              <w:t xml:space="preserve"> розроблений на підставі: </w:t>
            </w:r>
            <w:r>
              <w:rPr>
                <w:sz w:val="20"/>
                <w:szCs w:val="20"/>
                <w:lang w:val="uk-UA"/>
              </w:rPr>
              <w:t xml:space="preserve">технічного  </w:t>
            </w:r>
            <w:r w:rsidRPr="00C73F98">
              <w:rPr>
                <w:sz w:val="20"/>
                <w:szCs w:val="20"/>
                <w:lang w:val="uk-UA"/>
              </w:rPr>
              <w:t>завдання замовника на 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C73F98">
              <w:rPr>
                <w:sz w:val="20"/>
                <w:szCs w:val="20"/>
                <w:lang w:val="uk-UA"/>
              </w:rPr>
              <w:t xml:space="preserve">ктування; технічного обстеження </w:t>
            </w:r>
            <w:r>
              <w:rPr>
                <w:sz w:val="20"/>
                <w:szCs w:val="20"/>
                <w:lang w:val="uk-UA"/>
              </w:rPr>
              <w:t xml:space="preserve">свердловин. </w:t>
            </w:r>
            <w:r w:rsidRPr="00C73F98">
              <w:rPr>
                <w:sz w:val="20"/>
                <w:szCs w:val="20"/>
                <w:lang w:val="uk-UA"/>
              </w:rPr>
              <w:t xml:space="preserve">Передбачено виконання робіт </w:t>
            </w:r>
            <w:r>
              <w:rPr>
                <w:sz w:val="20"/>
                <w:szCs w:val="20"/>
                <w:lang w:val="uk-UA"/>
              </w:rPr>
              <w:t>з л</w:t>
            </w:r>
            <w:r w:rsidRPr="00791B92">
              <w:rPr>
                <w:sz w:val="20"/>
                <w:szCs w:val="20"/>
                <w:lang w:val="uk-UA"/>
              </w:rPr>
              <w:t>іквідаці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791B92">
              <w:rPr>
                <w:sz w:val="20"/>
                <w:szCs w:val="20"/>
                <w:lang w:val="uk-UA"/>
              </w:rPr>
              <w:t xml:space="preserve"> свердловин на воду установками роторного буріння при гли</w:t>
            </w:r>
            <w:r>
              <w:rPr>
                <w:sz w:val="20"/>
                <w:szCs w:val="20"/>
                <w:lang w:val="uk-UA"/>
              </w:rPr>
              <w:t>бині свердловини до 50, та 100м</w:t>
            </w:r>
            <w:r w:rsidRPr="00791B9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 w:rsidRPr="00791B92">
              <w:rPr>
                <w:sz w:val="20"/>
                <w:szCs w:val="20"/>
                <w:lang w:val="uk-UA"/>
              </w:rPr>
              <w:t>аливка гирла бетоном</w:t>
            </w:r>
            <w:r>
              <w:rPr>
                <w:sz w:val="20"/>
                <w:szCs w:val="20"/>
                <w:lang w:val="uk-UA"/>
              </w:rPr>
              <w:t>, м</w:t>
            </w:r>
            <w:r w:rsidRPr="00791B92">
              <w:rPr>
                <w:sz w:val="20"/>
                <w:szCs w:val="20"/>
                <w:lang w:val="uk-UA"/>
              </w:rPr>
              <w:t>онтаж дрібних металоконструкцій вагою до 0,1 т</w:t>
            </w:r>
            <w:r>
              <w:rPr>
                <w:sz w:val="20"/>
                <w:szCs w:val="20"/>
                <w:lang w:val="uk-UA"/>
              </w:rPr>
              <w:t>, з</w:t>
            </w:r>
            <w:r w:rsidRPr="00791B92">
              <w:rPr>
                <w:sz w:val="20"/>
                <w:szCs w:val="20"/>
                <w:lang w:val="uk-UA"/>
              </w:rPr>
              <w:t xml:space="preserve">асипка траншей і котлованів бульдозерами потужністю 59 кВт </w:t>
            </w:r>
            <w:r>
              <w:rPr>
                <w:sz w:val="20"/>
                <w:szCs w:val="20"/>
                <w:lang w:val="uk-UA"/>
              </w:rPr>
              <w:t>з переміщенням ґрунту до 5 м, у</w:t>
            </w:r>
            <w:r w:rsidRPr="00791B92">
              <w:rPr>
                <w:sz w:val="20"/>
                <w:szCs w:val="20"/>
                <w:lang w:val="uk-UA"/>
              </w:rPr>
              <w:t>щільнення ґрунту пневматичними трамбівками</w:t>
            </w:r>
            <w:r>
              <w:rPr>
                <w:sz w:val="20"/>
                <w:szCs w:val="20"/>
                <w:lang w:val="uk-UA"/>
              </w:rPr>
              <w:t xml:space="preserve"> тощо.</w:t>
            </w:r>
          </w:p>
        </w:tc>
      </w:tr>
      <w:tr w:rsidR="007F6139" w:rsidRPr="005D39A6" w:rsidTr="00C104AE">
        <w:tc>
          <w:tcPr>
            <w:tcW w:w="421" w:type="dxa"/>
          </w:tcPr>
          <w:p w:rsidR="007F6139" w:rsidRPr="00C73F98" w:rsidRDefault="007F6139" w:rsidP="00C104AE">
            <w:pPr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10" w:type="dxa"/>
          </w:tcPr>
          <w:p w:rsidR="007F6139" w:rsidRPr="00C73F98" w:rsidRDefault="007F6139" w:rsidP="00C104AE">
            <w:pPr>
              <w:rPr>
                <w:b/>
                <w:sz w:val="20"/>
                <w:szCs w:val="20"/>
                <w:lang w:val="uk-UA"/>
              </w:rPr>
            </w:pPr>
            <w:r w:rsidRPr="00C73F98">
              <w:rPr>
                <w:b/>
                <w:sz w:val="20"/>
                <w:szCs w:val="20"/>
                <w:lang w:val="uk-UA"/>
              </w:rPr>
              <w:t>Обґрунтування очікуваної вартості предмет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C73F98">
              <w:rPr>
                <w:b/>
                <w:sz w:val="20"/>
                <w:szCs w:val="20"/>
                <w:lang w:val="uk-UA"/>
              </w:rPr>
              <w:t xml:space="preserve"> закупівлі, розміру бюджетного призначення</w:t>
            </w:r>
          </w:p>
        </w:tc>
        <w:tc>
          <w:tcPr>
            <w:tcW w:w="5578" w:type="dxa"/>
          </w:tcPr>
          <w:p w:rsidR="007F6139" w:rsidRPr="00C73F98" w:rsidRDefault="007F6139" w:rsidP="00C104AE">
            <w:pPr>
              <w:jc w:val="both"/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0"/>
                <w:szCs w:val="20"/>
                <w:lang w:val="uk-UA"/>
              </w:rPr>
              <w:t>,</w:t>
            </w:r>
            <w:r w:rsidRPr="00C73F98">
              <w:rPr>
                <w:sz w:val="20"/>
                <w:szCs w:val="20"/>
                <w:lang w:val="uk-UA"/>
              </w:rPr>
              <w:t xml:space="preserve">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розгляду проектної документації за робочим проектом «</w:t>
            </w:r>
            <w:r>
              <w:rPr>
                <w:sz w:val="20"/>
                <w:szCs w:val="20"/>
                <w:lang w:val="uk-UA"/>
              </w:rPr>
              <w:t>Тампонаж недіючих артезіанських свердловин в Менському районі Чернігівської області</w:t>
            </w:r>
            <w:r w:rsidRPr="00C73F98">
              <w:rPr>
                <w:sz w:val="20"/>
                <w:szCs w:val="20"/>
                <w:lang w:val="uk-UA"/>
              </w:rPr>
              <w:t xml:space="preserve">». Експертиза проведена </w:t>
            </w:r>
            <w:r>
              <w:rPr>
                <w:sz w:val="20"/>
                <w:szCs w:val="20"/>
                <w:lang w:val="uk-UA"/>
              </w:rPr>
              <w:t xml:space="preserve">ТОВ </w:t>
            </w:r>
            <w:r w:rsidRPr="00C73F98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Перша будівельна експертиза</w:t>
            </w:r>
            <w:r w:rsidRPr="00C73F98">
              <w:rPr>
                <w:sz w:val="20"/>
                <w:szCs w:val="20"/>
                <w:lang w:val="uk-UA"/>
              </w:rPr>
              <w:t xml:space="preserve">» </w:t>
            </w:r>
            <w:r>
              <w:rPr>
                <w:sz w:val="20"/>
                <w:szCs w:val="20"/>
                <w:lang w:val="uk-UA"/>
              </w:rPr>
              <w:t>м.Київ. Розмір бюджетного призначення на 2021 рік – 1000000,00 грн.</w:t>
            </w:r>
          </w:p>
        </w:tc>
      </w:tr>
    </w:tbl>
    <w:p w:rsidR="007F6139" w:rsidRPr="00C73F98" w:rsidRDefault="007F6139" w:rsidP="00DA16E2">
      <w:pPr>
        <w:jc w:val="both"/>
        <w:rPr>
          <w:sz w:val="20"/>
          <w:szCs w:val="20"/>
          <w:lang w:val="uk-UA"/>
        </w:rPr>
      </w:pPr>
    </w:p>
    <w:p w:rsidR="007F6139" w:rsidRPr="005D39A6" w:rsidRDefault="007F6139" w:rsidP="00DA16E2">
      <w:pPr>
        <w:jc w:val="both"/>
        <w:rPr>
          <w:lang w:val="uk-UA"/>
        </w:rPr>
      </w:pPr>
    </w:p>
    <w:sectPr w:rsidR="007F6139" w:rsidRPr="005D39A6" w:rsidSect="00A05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28"/>
    <w:rsid w:val="005D39A6"/>
    <w:rsid w:val="00764A83"/>
    <w:rsid w:val="00791B92"/>
    <w:rsid w:val="007F6139"/>
    <w:rsid w:val="00904987"/>
    <w:rsid w:val="00A05F12"/>
    <w:rsid w:val="00BD20B0"/>
    <w:rsid w:val="00BE718D"/>
    <w:rsid w:val="00BF3DB7"/>
    <w:rsid w:val="00C104AE"/>
    <w:rsid w:val="00C73F98"/>
    <w:rsid w:val="00C82228"/>
    <w:rsid w:val="00D05FD4"/>
    <w:rsid w:val="00DA16E2"/>
    <w:rsid w:val="00E3408E"/>
    <w:rsid w:val="00FE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E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 3</dc:title>
  <dc:subject/>
  <dc:creator>userua12</dc:creator>
  <cp:keywords/>
  <dc:description/>
  <cp:lastModifiedBy>Пользователь Windows</cp:lastModifiedBy>
  <cp:revision>3</cp:revision>
  <dcterms:created xsi:type="dcterms:W3CDTF">2021-09-16T07:02:00Z</dcterms:created>
  <dcterms:modified xsi:type="dcterms:W3CDTF">2021-09-16T07:03:00Z</dcterms:modified>
</cp:coreProperties>
</file>